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1A658" w14:textId="77777777" w:rsidR="00855E9D" w:rsidRDefault="00855E9D" w:rsidP="00855E9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Segoe UI"/>
        </w:rPr>
        <w:t>Chapter 3 Book Scavenger Hunt</w:t>
      </w:r>
      <w:r>
        <w:rPr>
          <w:rStyle w:val="eop"/>
          <w:rFonts w:ascii="Arial" w:hAnsi="Arial" w:cs="Segoe UI"/>
        </w:rPr>
        <w:t> </w:t>
      </w:r>
    </w:p>
    <w:p w14:paraId="64B75B7A" w14:textId="77777777" w:rsidR="00855E9D" w:rsidRDefault="00855E9D" w:rsidP="00855E9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Segoe UI"/>
        </w:rPr>
        <w:t>Use pages 41-61 to answer the following questions.</w:t>
      </w:r>
      <w:r>
        <w:rPr>
          <w:rStyle w:val="eop"/>
          <w:rFonts w:ascii="Arial" w:hAnsi="Arial" w:cs="Segoe UI"/>
        </w:rPr>
        <w:t> </w:t>
      </w:r>
    </w:p>
    <w:p w14:paraId="693D4B88" w14:textId="77777777" w:rsidR="00855E9D" w:rsidRDefault="00855E9D" w:rsidP="00855E9D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What is perception?</w:t>
      </w:r>
      <w:r>
        <w:rPr>
          <w:rStyle w:val="eop"/>
          <w:rFonts w:ascii="Arial" w:hAnsi="Arial" w:cs="Segoe UI"/>
        </w:rPr>
        <w:t> </w:t>
      </w:r>
    </w:p>
    <w:p w14:paraId="6F87960B" w14:textId="77777777" w:rsidR="00855E9D" w:rsidRDefault="00855E9D" w:rsidP="00855E9D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Why is perception important?</w:t>
      </w:r>
      <w:r>
        <w:rPr>
          <w:rStyle w:val="eop"/>
          <w:rFonts w:ascii="Arial" w:hAnsi="Arial" w:cs="Segoe UI"/>
        </w:rPr>
        <w:t> </w:t>
      </w:r>
    </w:p>
    <w:p w14:paraId="3F940494" w14:textId="77777777" w:rsidR="00855E9D" w:rsidRDefault="00855E9D" w:rsidP="00855E9D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Name four drawing tools.</w:t>
      </w:r>
      <w:r>
        <w:rPr>
          <w:rStyle w:val="eop"/>
          <w:rFonts w:ascii="Arial" w:hAnsi="Arial" w:cs="Segoe UI"/>
        </w:rPr>
        <w:t> </w:t>
      </w:r>
    </w:p>
    <w:p w14:paraId="2C8080DA" w14:textId="77777777" w:rsidR="00855E9D" w:rsidRDefault="00855E9D" w:rsidP="00855E9D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Draw four shading techniques. </w:t>
      </w:r>
      <w:r>
        <w:rPr>
          <w:rStyle w:val="eop"/>
          <w:rFonts w:ascii="Arial" w:hAnsi="Arial" w:cs="Segoe UI"/>
        </w:rPr>
        <w:t> </w:t>
      </w:r>
    </w:p>
    <w:p w14:paraId="58DBF1ED" w14:textId="77777777" w:rsidR="00855E9D" w:rsidRDefault="00855E9D" w:rsidP="00855E9D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What are the three main parts of paint?</w:t>
      </w:r>
      <w:r>
        <w:rPr>
          <w:rStyle w:val="eop"/>
          <w:rFonts w:ascii="Arial" w:hAnsi="Arial" w:cs="Segoe UI"/>
        </w:rPr>
        <w:t> </w:t>
      </w:r>
    </w:p>
    <w:p w14:paraId="08DCFCEC" w14:textId="77777777" w:rsidR="00855E9D" w:rsidRDefault="00855E9D" w:rsidP="00855E9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What is the difference between oil paint and tempera?</w:t>
      </w:r>
      <w:r>
        <w:rPr>
          <w:rStyle w:val="eop"/>
          <w:rFonts w:ascii="Arial" w:hAnsi="Arial" w:cs="Segoe UI"/>
        </w:rPr>
        <w:t> </w:t>
      </w:r>
    </w:p>
    <w:p w14:paraId="20DFABD3" w14:textId="77777777" w:rsidR="00855E9D" w:rsidRDefault="00855E9D" w:rsidP="00855E9D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What is printmaking?</w:t>
      </w:r>
      <w:r>
        <w:rPr>
          <w:rStyle w:val="eop"/>
          <w:rFonts w:ascii="Arial" w:hAnsi="Arial" w:cs="Segoe UI"/>
        </w:rPr>
        <w:t> </w:t>
      </w:r>
      <w:bookmarkStart w:id="0" w:name="_GoBack"/>
      <w:bookmarkEnd w:id="0"/>
    </w:p>
    <w:p w14:paraId="3FCF7912" w14:textId="77777777" w:rsidR="00855E9D" w:rsidRDefault="00855E9D" w:rsidP="00855E9D">
      <w:pPr>
        <w:pStyle w:val="paragraph"/>
        <w:numPr>
          <w:ilvl w:val="0"/>
          <w:numId w:val="8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What are the three tools used for printmaking?</w:t>
      </w:r>
      <w:r>
        <w:rPr>
          <w:rStyle w:val="eop"/>
          <w:rFonts w:ascii="Arial" w:hAnsi="Arial" w:cs="Segoe UI"/>
        </w:rPr>
        <w:t> </w:t>
      </w:r>
    </w:p>
    <w:p w14:paraId="156482F4" w14:textId="77777777" w:rsidR="00855E9D" w:rsidRDefault="00855E9D" w:rsidP="00855E9D">
      <w:pPr>
        <w:pStyle w:val="paragraph"/>
        <w:numPr>
          <w:ilvl w:val="0"/>
          <w:numId w:val="9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Name the four processes for making sculptures.</w:t>
      </w:r>
      <w:r>
        <w:rPr>
          <w:rStyle w:val="eop"/>
          <w:rFonts w:ascii="Arial" w:hAnsi="Arial" w:cs="Segoe UI"/>
        </w:rPr>
        <w:t> </w:t>
      </w:r>
    </w:p>
    <w:p w14:paraId="4C009532" w14:textId="77777777" w:rsidR="00855E9D" w:rsidRDefault="00855E9D" w:rsidP="00855E9D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360" w:firstLine="0"/>
        <w:textAlignment w:val="baseline"/>
        <w:rPr>
          <w:rFonts w:ascii="Arial" w:hAnsi="Arial" w:cs="Segoe UI"/>
        </w:rPr>
      </w:pPr>
      <w:r>
        <w:rPr>
          <w:rStyle w:val="normaltextrun"/>
          <w:rFonts w:ascii="Arial" w:hAnsi="Arial" w:cs="Segoe UI"/>
        </w:rPr>
        <w:t>What is the binder in oil paint?</w:t>
      </w:r>
      <w:r>
        <w:rPr>
          <w:rStyle w:val="eop"/>
          <w:rFonts w:ascii="Arial" w:hAnsi="Arial" w:cs="Segoe UI"/>
        </w:rPr>
        <w:t> </w:t>
      </w:r>
    </w:p>
    <w:p w14:paraId="4D686EBD" w14:textId="77777777" w:rsidR="00855E9D" w:rsidRDefault="00855E9D"/>
    <w:sectPr w:rsidR="0085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501"/>
    <w:multiLevelType w:val="multilevel"/>
    <w:tmpl w:val="1C16D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4772F"/>
    <w:multiLevelType w:val="multilevel"/>
    <w:tmpl w:val="53AEBA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4FF4"/>
    <w:multiLevelType w:val="multilevel"/>
    <w:tmpl w:val="0B9A82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B5B57"/>
    <w:multiLevelType w:val="multilevel"/>
    <w:tmpl w:val="E5A6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F506F"/>
    <w:multiLevelType w:val="multilevel"/>
    <w:tmpl w:val="044A0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7113"/>
    <w:multiLevelType w:val="multilevel"/>
    <w:tmpl w:val="4CF25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932B8"/>
    <w:multiLevelType w:val="multilevel"/>
    <w:tmpl w:val="14AC6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624CF"/>
    <w:multiLevelType w:val="multilevel"/>
    <w:tmpl w:val="B59E1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205D7"/>
    <w:multiLevelType w:val="multilevel"/>
    <w:tmpl w:val="4D60DD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36611"/>
    <w:multiLevelType w:val="multilevel"/>
    <w:tmpl w:val="BE12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9D"/>
    <w:rsid w:val="008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78D5"/>
  <w15:chartTrackingRefBased/>
  <w15:docId w15:val="{CC7D91E1-71EA-4365-A388-1628C900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5E9D"/>
  </w:style>
  <w:style w:type="character" w:customStyle="1" w:styleId="eop">
    <w:name w:val="eop"/>
    <w:basedOn w:val="DefaultParagraphFont"/>
    <w:rsid w:val="0085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5" ma:contentTypeDescription="Create a new document." ma:contentTypeScope="" ma:versionID="3830977d370eec1c56eba18b182ba2f5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9dc68d9427756a405e665951a8c4bd37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Self_Registration_Enabled xmlns="539208dd-37ba-4f8e-8455-36963e9c99a5" xsi:nil="true"/>
    <Has_Teacher_Only_SectionGroup xmlns="539208dd-37ba-4f8e-8455-36963e9c99a5" xsi:nil="true"/>
  </documentManagement>
</p:properties>
</file>

<file path=customXml/itemProps1.xml><?xml version="1.0" encoding="utf-8"?>
<ds:datastoreItem xmlns:ds="http://schemas.openxmlformats.org/officeDocument/2006/customXml" ds:itemID="{E000FDAA-B76C-4759-B4B2-3922B271A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71CA3-DE02-4B9A-8354-E619F22D7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DC69B-3076-4D36-939A-C775F55E31E9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539208dd-37ba-4f8e-8455-36963e9c99a5"/>
    <ds:schemaRef ds:uri="http://schemas.microsoft.com/office/2006/metadata/properties"/>
    <ds:schemaRef ds:uri="http://schemas.microsoft.com/office/infopath/2007/PartnerControls"/>
    <ds:schemaRef ds:uri="de169a8d-cd87-491b-b0b4-58df101f62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Moorman, Marsha</dc:creator>
  <cp:keywords/>
  <dc:description/>
  <cp:lastModifiedBy>Moorman, Marsha</cp:lastModifiedBy>
  <cp:revision>1</cp:revision>
  <dcterms:created xsi:type="dcterms:W3CDTF">2024-08-28T13:43:00Z</dcterms:created>
  <dcterms:modified xsi:type="dcterms:W3CDTF">2024-08-28T13:44:00Z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